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251A"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color w:val="333333"/>
          <w:sz w:val="24"/>
          <w:szCs w:val="24"/>
        </w:rPr>
        <w:t>WASHINGTON — The Internal Revenue Service today concluded its annual "Dirty Dozen" list of tax scams with a warning to taxpayers to remain vigilant about these aggressive and evolving schemes throughout the year.</w:t>
      </w:r>
    </w:p>
    <w:p w14:paraId="7F854EC7"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color w:val="333333"/>
          <w:sz w:val="24"/>
          <w:szCs w:val="24"/>
        </w:rPr>
        <w:t>This year's “Dirty Dozen” list highlights a wide variety of schemes that taxpayers may encounter throughout the year, many of which peak during tax-filing season. The schemes can run the gamut from simple refund inflation scams to technical tax shelter deals. A common theme throughout these: Scams put taxpayers at risk.</w:t>
      </w:r>
    </w:p>
    <w:p w14:paraId="382C1DB5"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color w:val="333333"/>
          <w:sz w:val="24"/>
          <w:szCs w:val="24"/>
        </w:rPr>
        <w:t>Taxpayers need to guard against ploys to steal their personal information. And they should be wary of shady promoters trying to scam them out of money or talk them into engaging in questionable tax schemes.</w:t>
      </w:r>
    </w:p>
    <w:p w14:paraId="348E6B34"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color w:val="333333"/>
          <w:sz w:val="24"/>
          <w:szCs w:val="24"/>
        </w:rPr>
        <w:t>The IRS reminds people that participating in illegal schemes can lead to significant fines and possible criminal prosecution. IRS Criminal Investigation works closely with the Department of Justice to shut down scams and prosecute the criminals behind them.</w:t>
      </w:r>
    </w:p>
    <w:p w14:paraId="56B38AC6" w14:textId="230343F1"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color w:val="333333"/>
          <w:sz w:val="24"/>
          <w:szCs w:val="24"/>
        </w:rPr>
        <w:t xml:space="preserve">Taxpayers should always keep in mind that they are legally responsible for what is on their tax return even if it is prepared by someone else. Consumers can help protect themselves by choosing a reputable tax preparer. </w:t>
      </w:r>
      <w:bookmarkStart w:id="0" w:name="_GoBack"/>
      <w:bookmarkEnd w:id="0"/>
    </w:p>
    <w:p w14:paraId="40DFA273" w14:textId="77777777" w:rsidR="00450B5E" w:rsidRPr="00450B5E" w:rsidRDefault="00450B5E" w:rsidP="00450B5E">
      <w:pPr>
        <w:shd w:val="clear" w:color="auto" w:fill="FFFFFF"/>
        <w:spacing w:before="300" w:after="150" w:line="240" w:lineRule="auto"/>
        <w:outlineLvl w:val="2"/>
        <w:rPr>
          <w:rFonts w:ascii="Arial" w:eastAsia="Times New Roman" w:hAnsi="Arial" w:cs="Arial"/>
          <w:b/>
          <w:bCs/>
          <w:color w:val="333333"/>
          <w:sz w:val="29"/>
          <w:szCs w:val="29"/>
        </w:rPr>
      </w:pPr>
      <w:r w:rsidRPr="00450B5E">
        <w:rPr>
          <w:rFonts w:ascii="Arial" w:eastAsia="Times New Roman" w:hAnsi="Arial" w:cs="Arial"/>
          <w:b/>
          <w:bCs/>
          <w:color w:val="333333"/>
          <w:sz w:val="29"/>
          <w:szCs w:val="29"/>
        </w:rPr>
        <w:t>Here is a recap of this year's "Dirty Dozen" scams:</w:t>
      </w:r>
    </w:p>
    <w:p w14:paraId="5E5D55A1" w14:textId="77777777" w:rsidR="00AF3ED3" w:rsidRPr="00450B5E" w:rsidRDefault="00AF3ED3" w:rsidP="00AF3ED3">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Phishing: </w:t>
      </w:r>
      <w:r w:rsidRPr="00450B5E">
        <w:rPr>
          <w:rFonts w:ascii="Arial" w:eastAsia="Times New Roman" w:hAnsi="Arial" w:cs="Arial"/>
          <w:color w:val="333333"/>
          <w:sz w:val="24"/>
          <w:szCs w:val="24"/>
        </w:rPr>
        <w:t>Taxpayers should be alert to potential fake emails or websites looking to steal personal information. The IRS will never initiate contact with taxpayers via email about a bill or tax refund. Don’t click on one claiming to be from the IRS. Be wary of emails and websites that may be nothing more than scams to steal personal information. (</w:t>
      </w:r>
      <w:hyperlink r:id="rId4" w:tooltip="Phishing Schemes Make IRS ‘Dirty Dozen’ List of Tax Scams for 2018; Individuals, Businesses, Tax Pros Urged to Remain Vigilant" w:history="1">
        <w:r w:rsidRPr="00450B5E">
          <w:rPr>
            <w:rFonts w:ascii="Arial" w:eastAsia="Times New Roman" w:hAnsi="Arial" w:cs="Arial"/>
            <w:color w:val="800080"/>
            <w:sz w:val="24"/>
            <w:szCs w:val="24"/>
            <w:u w:val="single"/>
          </w:rPr>
          <w:t>IR-2018-39</w:t>
        </w:r>
      </w:hyperlink>
      <w:r w:rsidRPr="00450B5E">
        <w:rPr>
          <w:rFonts w:ascii="Arial" w:eastAsia="Times New Roman" w:hAnsi="Arial" w:cs="Arial"/>
          <w:color w:val="333333"/>
          <w:sz w:val="24"/>
          <w:szCs w:val="24"/>
        </w:rPr>
        <w:t>)</w:t>
      </w:r>
    </w:p>
    <w:p w14:paraId="53BF5950"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Phone Scams:</w:t>
      </w:r>
      <w:r w:rsidRPr="00450B5E">
        <w:rPr>
          <w:rFonts w:ascii="Arial" w:eastAsia="Times New Roman" w:hAnsi="Arial" w:cs="Arial"/>
          <w:color w:val="333333"/>
          <w:sz w:val="24"/>
          <w:szCs w:val="24"/>
        </w:rPr>
        <w:t> Phone calls from criminals impersonating IRS agents remain an ongoing threat to taxpayers. The IRS has seen a surge of these phone scams in recent years as con artists threaten taxpayers with police arrest, deportation and license revocation, among other things. (</w:t>
      </w:r>
      <w:hyperlink r:id="rId5" w:tooltip="Phone Scams Pose Serious Threat; Remain on IRS ‘Dirty Dozen’ List of Tax Scams" w:history="1">
        <w:r w:rsidRPr="00450B5E">
          <w:rPr>
            <w:rFonts w:ascii="Arial" w:eastAsia="Times New Roman" w:hAnsi="Arial" w:cs="Arial"/>
            <w:color w:val="800080"/>
            <w:sz w:val="24"/>
            <w:szCs w:val="24"/>
            <w:u w:val="single"/>
          </w:rPr>
          <w:t>IR-2018-40</w:t>
        </w:r>
      </w:hyperlink>
      <w:r w:rsidRPr="00450B5E">
        <w:rPr>
          <w:rFonts w:ascii="Arial" w:eastAsia="Times New Roman" w:hAnsi="Arial" w:cs="Arial"/>
          <w:color w:val="333333"/>
          <w:sz w:val="24"/>
          <w:szCs w:val="24"/>
        </w:rPr>
        <w:t>)</w:t>
      </w:r>
    </w:p>
    <w:p w14:paraId="6ED22C0D"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Identity Theft:</w:t>
      </w:r>
      <w:r w:rsidRPr="00450B5E">
        <w:rPr>
          <w:rFonts w:ascii="Arial" w:eastAsia="Times New Roman" w:hAnsi="Arial" w:cs="Arial"/>
          <w:color w:val="333333"/>
          <w:sz w:val="24"/>
          <w:szCs w:val="24"/>
        </w:rPr>
        <w:t> Taxpayers should be alert to tactics aimed at stealing their identities, not just during the tax filing season, but all year long. The IRS, working in the Security Summit partnership with the states and the tax industry, has made major improvements in detecting tax return related identity theft during the last two years. But the agency reminds taxpayers that they can help in preventing this crime. The IRS continues to aggressively pursue criminals that file fraudulent tax returns using someone else’s Social Security number. (</w:t>
      </w:r>
      <w:hyperlink r:id="rId6" w:tooltip="Despite Major Progress, Identity Theft Still on IRS ‘Dirty Dozen’ Tax Scams List" w:history="1">
        <w:r w:rsidRPr="00450B5E">
          <w:rPr>
            <w:rFonts w:ascii="Arial" w:eastAsia="Times New Roman" w:hAnsi="Arial" w:cs="Arial"/>
            <w:color w:val="800080"/>
            <w:sz w:val="24"/>
            <w:szCs w:val="24"/>
            <w:u w:val="single"/>
          </w:rPr>
          <w:t>IR-2018-42</w:t>
        </w:r>
      </w:hyperlink>
      <w:r w:rsidRPr="00450B5E">
        <w:rPr>
          <w:rFonts w:ascii="Arial" w:eastAsia="Times New Roman" w:hAnsi="Arial" w:cs="Arial"/>
          <w:color w:val="333333"/>
          <w:sz w:val="24"/>
          <w:szCs w:val="24"/>
        </w:rPr>
        <w:t>)</w:t>
      </w:r>
    </w:p>
    <w:p w14:paraId="0FF0CE56"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Return Preparer Fraud:</w:t>
      </w:r>
      <w:r w:rsidRPr="00450B5E">
        <w:rPr>
          <w:rFonts w:ascii="Arial" w:eastAsia="Times New Roman" w:hAnsi="Arial" w:cs="Arial"/>
          <w:color w:val="333333"/>
          <w:sz w:val="24"/>
          <w:szCs w:val="24"/>
        </w:rPr>
        <w:t xml:space="preserve"> Be on the lookout for unscrupulous return preparers. The </w:t>
      </w:r>
      <w:proofErr w:type="gramStart"/>
      <w:r w:rsidRPr="00450B5E">
        <w:rPr>
          <w:rFonts w:ascii="Arial" w:eastAsia="Times New Roman" w:hAnsi="Arial" w:cs="Arial"/>
          <w:color w:val="333333"/>
          <w:sz w:val="24"/>
          <w:szCs w:val="24"/>
        </w:rPr>
        <w:t>vast majority</w:t>
      </w:r>
      <w:proofErr w:type="gramEnd"/>
      <w:r w:rsidRPr="00450B5E">
        <w:rPr>
          <w:rFonts w:ascii="Arial" w:eastAsia="Times New Roman" w:hAnsi="Arial" w:cs="Arial"/>
          <w:color w:val="333333"/>
          <w:sz w:val="24"/>
          <w:szCs w:val="24"/>
        </w:rPr>
        <w:t xml:space="preserve"> of tax professionals provide honest, high-quality service. There are some dishonest preparers who operate each filing season to scam clients, perpetuating refund fraud, identity theft and other scams that hurt taxpayers. (</w:t>
      </w:r>
      <w:hyperlink r:id="rId7" w:tooltip="Tax Return Preparer Fraud Ranks on 2018 ‘Dirty Dozen’: Taxpayers Urged to Choose Reputable Tax Preparers" w:history="1">
        <w:r w:rsidRPr="00450B5E">
          <w:rPr>
            <w:rFonts w:ascii="Arial" w:eastAsia="Times New Roman" w:hAnsi="Arial" w:cs="Arial"/>
            <w:color w:val="800080"/>
            <w:sz w:val="24"/>
            <w:szCs w:val="24"/>
            <w:u w:val="single"/>
          </w:rPr>
          <w:t>IR-2018-45</w:t>
        </w:r>
      </w:hyperlink>
      <w:r w:rsidRPr="00450B5E">
        <w:rPr>
          <w:rFonts w:ascii="Arial" w:eastAsia="Times New Roman" w:hAnsi="Arial" w:cs="Arial"/>
          <w:color w:val="333333"/>
          <w:sz w:val="24"/>
          <w:szCs w:val="24"/>
        </w:rPr>
        <w:t>)</w:t>
      </w:r>
    </w:p>
    <w:p w14:paraId="24286407"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Fake Charities:</w:t>
      </w:r>
      <w:r w:rsidRPr="00450B5E">
        <w:rPr>
          <w:rFonts w:ascii="Arial" w:eastAsia="Times New Roman" w:hAnsi="Arial" w:cs="Arial"/>
          <w:color w:val="333333"/>
          <w:sz w:val="24"/>
          <w:szCs w:val="24"/>
        </w:rPr>
        <w:t xml:space="preserve"> Groups masquerading as charitable organizations solicit donations from unsuspecting contributors. Be wary of charities with names </w:t>
      </w:r>
      <w:proofErr w:type="gramStart"/>
      <w:r w:rsidRPr="00450B5E">
        <w:rPr>
          <w:rFonts w:ascii="Arial" w:eastAsia="Times New Roman" w:hAnsi="Arial" w:cs="Arial"/>
          <w:color w:val="333333"/>
          <w:sz w:val="24"/>
          <w:szCs w:val="24"/>
        </w:rPr>
        <w:t>similar to</w:t>
      </w:r>
      <w:proofErr w:type="gramEnd"/>
      <w:r w:rsidRPr="00450B5E">
        <w:rPr>
          <w:rFonts w:ascii="Arial" w:eastAsia="Times New Roman" w:hAnsi="Arial" w:cs="Arial"/>
          <w:color w:val="333333"/>
          <w:sz w:val="24"/>
          <w:szCs w:val="24"/>
        </w:rPr>
        <w:t xml:space="preserve"> familiar or nationally-known organizations. Contributors should take a few extra minutes to ensure </w:t>
      </w:r>
      <w:r w:rsidRPr="00450B5E">
        <w:rPr>
          <w:rFonts w:ascii="Arial" w:eastAsia="Times New Roman" w:hAnsi="Arial" w:cs="Arial"/>
          <w:color w:val="333333"/>
          <w:sz w:val="24"/>
          <w:szCs w:val="24"/>
        </w:rPr>
        <w:lastRenderedPageBreak/>
        <w:t>their hard-earned money goes to legitimate charities. IRS.gov has the tools taxpayers need to check out the status of charitable organizations. (</w:t>
      </w:r>
      <w:hyperlink r:id="rId8" w:tooltip="Fake charities make 2018 ‘Dirty Dozen’ list; taxpayers should be alert to scams involving disasters, worthwhile causes" w:history="1">
        <w:r w:rsidRPr="00450B5E">
          <w:rPr>
            <w:rFonts w:ascii="Arial" w:eastAsia="Times New Roman" w:hAnsi="Arial" w:cs="Arial"/>
            <w:color w:val="800080"/>
            <w:sz w:val="24"/>
            <w:szCs w:val="24"/>
            <w:u w:val="single"/>
          </w:rPr>
          <w:t>IR-2018-47</w:t>
        </w:r>
      </w:hyperlink>
      <w:r w:rsidRPr="00450B5E">
        <w:rPr>
          <w:rFonts w:ascii="Arial" w:eastAsia="Times New Roman" w:hAnsi="Arial" w:cs="Arial"/>
          <w:color w:val="333333"/>
          <w:sz w:val="24"/>
          <w:szCs w:val="24"/>
        </w:rPr>
        <w:t>)</w:t>
      </w:r>
    </w:p>
    <w:p w14:paraId="3C922F85"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Inflated Refund Claims:</w:t>
      </w:r>
      <w:r w:rsidRPr="00450B5E">
        <w:rPr>
          <w:rFonts w:ascii="Arial" w:eastAsia="Times New Roman" w:hAnsi="Arial" w:cs="Arial"/>
          <w:color w:val="333333"/>
          <w:sz w:val="24"/>
          <w:szCs w:val="24"/>
        </w:rPr>
        <w:t> Taxpayers should take note of anyone promising inflated tax refunds. Those preparers who ask clients to sign a blank return, promise a big refund before looking at taxpayer records or charge fees based on a percentage of the refund are probably up to no good. To find victims, fraudsters may use flyers, phony storefronts or word of mouth via community groups where trust is high. (</w:t>
      </w:r>
      <w:hyperlink r:id="rId9" w:tooltip="Taxpayers alerted against falsely inflated refunds in ‘Dirty Dozen’ list; Seniors, many others at risk" w:history="1">
        <w:r w:rsidRPr="00450B5E">
          <w:rPr>
            <w:rFonts w:ascii="Arial" w:eastAsia="Times New Roman" w:hAnsi="Arial" w:cs="Arial"/>
            <w:color w:val="800080"/>
            <w:sz w:val="24"/>
            <w:szCs w:val="24"/>
            <w:u w:val="single"/>
          </w:rPr>
          <w:t>IR-2018-48</w:t>
        </w:r>
      </w:hyperlink>
      <w:r w:rsidRPr="00450B5E">
        <w:rPr>
          <w:rFonts w:ascii="Arial" w:eastAsia="Times New Roman" w:hAnsi="Arial" w:cs="Arial"/>
          <w:color w:val="333333"/>
          <w:sz w:val="24"/>
          <w:szCs w:val="24"/>
        </w:rPr>
        <w:t>)</w:t>
      </w:r>
    </w:p>
    <w:p w14:paraId="4F35C606"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Excessive Claims for Business Credits:</w:t>
      </w:r>
      <w:r w:rsidRPr="00450B5E">
        <w:rPr>
          <w:rFonts w:ascii="Arial" w:eastAsia="Times New Roman" w:hAnsi="Arial" w:cs="Arial"/>
          <w:color w:val="333333"/>
          <w:sz w:val="24"/>
          <w:szCs w:val="24"/>
        </w:rPr>
        <w:t> Avoid improperly claiming the fuel tax credit, a tax benefit generally not available to most taxpayers. The credit is usually limited to off-highway business use, including use in farming. Taxpayers should also avoid misuse of the research credit. Improper claims often involve failures to participate in or substantiate qualified research activities or satisfy the requirements related to qualified research expenses. (</w:t>
      </w:r>
      <w:hyperlink r:id="rId10" w:tooltip="IRS ‘Dirty Dozen’ list of tax scams for 2018 contains warning to avoid improper claims for business credits" w:history="1">
        <w:r w:rsidRPr="00450B5E">
          <w:rPr>
            <w:rFonts w:ascii="Arial" w:eastAsia="Times New Roman" w:hAnsi="Arial" w:cs="Arial"/>
            <w:color w:val="800080"/>
            <w:sz w:val="24"/>
            <w:szCs w:val="24"/>
            <w:u w:val="single"/>
          </w:rPr>
          <w:t>IR-2018-49</w:t>
        </w:r>
      </w:hyperlink>
      <w:r w:rsidRPr="00450B5E">
        <w:rPr>
          <w:rFonts w:ascii="Arial" w:eastAsia="Times New Roman" w:hAnsi="Arial" w:cs="Arial"/>
          <w:color w:val="333333"/>
          <w:sz w:val="24"/>
          <w:szCs w:val="24"/>
        </w:rPr>
        <w:t>)</w:t>
      </w:r>
    </w:p>
    <w:p w14:paraId="5CFAC3AC"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Falsely Padding Deductions on Returns:</w:t>
      </w:r>
      <w:r w:rsidRPr="00450B5E">
        <w:rPr>
          <w:rFonts w:ascii="Arial" w:eastAsia="Times New Roman" w:hAnsi="Arial" w:cs="Arial"/>
          <w:color w:val="333333"/>
          <w:sz w:val="24"/>
          <w:szCs w:val="24"/>
        </w:rPr>
        <w:t> Taxpayers should avoid the temptation to falsely inflate deductions or expenses on their tax returns to pay less than what they owe or potentially receive larger refunds. Think twice before overstating deductions, such as charitable contributions and business expenses, or improperly claiming credits, such as the Earned Income Tax Credit or Child Tax Credit. (</w:t>
      </w:r>
      <w:hyperlink r:id="rId11" w:tooltip="Falsely padding deductions highlighted in IRS 2018 ‘Dirty Dozen’ tax scams" w:history="1">
        <w:r w:rsidRPr="00450B5E">
          <w:rPr>
            <w:rFonts w:ascii="Arial" w:eastAsia="Times New Roman" w:hAnsi="Arial" w:cs="Arial"/>
            <w:color w:val="800080"/>
            <w:sz w:val="24"/>
            <w:szCs w:val="24"/>
            <w:u w:val="single"/>
          </w:rPr>
          <w:t>IR-2018-54</w:t>
        </w:r>
      </w:hyperlink>
      <w:r w:rsidRPr="00450B5E">
        <w:rPr>
          <w:rFonts w:ascii="Arial" w:eastAsia="Times New Roman" w:hAnsi="Arial" w:cs="Arial"/>
          <w:color w:val="333333"/>
          <w:sz w:val="24"/>
          <w:szCs w:val="24"/>
        </w:rPr>
        <w:t>)</w:t>
      </w:r>
    </w:p>
    <w:p w14:paraId="1B31821E"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Falsifying Income to Claim Credits: </w:t>
      </w:r>
      <w:r w:rsidRPr="00450B5E">
        <w:rPr>
          <w:rFonts w:ascii="Arial" w:eastAsia="Times New Roman" w:hAnsi="Arial" w:cs="Arial"/>
          <w:color w:val="333333"/>
          <w:sz w:val="24"/>
          <w:szCs w:val="24"/>
        </w:rPr>
        <w:t>Con artists may convince unsuspecting taxpayers to invent income to erroneously qualify for tax credits, such as the Earned Income Tax Credit. Taxpayers should file the most accurate tax return possible because they are legally responsible for what is on their return. This scam can lead to taxpayers facing large bills to pay back taxes, interest and penalties. (</w:t>
      </w:r>
      <w:hyperlink r:id="rId12" w:tooltip="Falsified income, fake Forms 1099 part of IRS ‘Dirty Dozen’" w:history="1">
        <w:r w:rsidRPr="00450B5E">
          <w:rPr>
            <w:rFonts w:ascii="Arial" w:eastAsia="Times New Roman" w:hAnsi="Arial" w:cs="Arial"/>
            <w:color w:val="800080"/>
            <w:sz w:val="24"/>
            <w:szCs w:val="24"/>
            <w:u w:val="single"/>
          </w:rPr>
          <w:t>IR-2018-55</w:t>
        </w:r>
      </w:hyperlink>
      <w:r w:rsidRPr="00450B5E">
        <w:rPr>
          <w:rFonts w:ascii="Arial" w:eastAsia="Times New Roman" w:hAnsi="Arial" w:cs="Arial"/>
          <w:color w:val="333333"/>
          <w:sz w:val="24"/>
          <w:szCs w:val="24"/>
        </w:rPr>
        <w:t>)</w:t>
      </w:r>
    </w:p>
    <w:p w14:paraId="55596A33"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Frivolous Tax Arguments:</w:t>
      </w:r>
      <w:r w:rsidRPr="00450B5E">
        <w:rPr>
          <w:rFonts w:ascii="Arial" w:eastAsia="Times New Roman" w:hAnsi="Arial" w:cs="Arial"/>
          <w:color w:val="333333"/>
          <w:sz w:val="24"/>
          <w:szCs w:val="24"/>
        </w:rPr>
        <w:t> Frivolous tax arguments may be used to avoid paying tax. Promoters of frivolous schemes encourage taxpayers to make unreasonable and outlandish claims about the legality of paying taxes despite being repeatedly thrown out in court. The penalty for filing a frivolous tax return is $5,000. (</w:t>
      </w:r>
      <w:hyperlink r:id="rId13" w:tooltip="IRS warns against frivolous tax arguments; Part of ‘Dirty Dozen’ scams list" w:history="1">
        <w:r w:rsidRPr="00450B5E">
          <w:rPr>
            <w:rFonts w:ascii="Arial" w:eastAsia="Times New Roman" w:hAnsi="Arial" w:cs="Arial"/>
            <w:color w:val="800080"/>
            <w:sz w:val="24"/>
            <w:szCs w:val="24"/>
            <w:u w:val="single"/>
          </w:rPr>
          <w:t>IR-2018-58</w:t>
        </w:r>
      </w:hyperlink>
      <w:r w:rsidRPr="00450B5E">
        <w:rPr>
          <w:rFonts w:ascii="Arial" w:eastAsia="Times New Roman" w:hAnsi="Arial" w:cs="Arial"/>
          <w:color w:val="333333"/>
          <w:sz w:val="24"/>
          <w:szCs w:val="24"/>
        </w:rPr>
        <w:t>)</w:t>
      </w:r>
    </w:p>
    <w:p w14:paraId="624C144C"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Abusive Tax Shelters:</w:t>
      </w:r>
      <w:r w:rsidRPr="00450B5E">
        <w:rPr>
          <w:rFonts w:ascii="Arial" w:eastAsia="Times New Roman" w:hAnsi="Arial" w:cs="Arial"/>
          <w:color w:val="333333"/>
          <w:sz w:val="24"/>
          <w:szCs w:val="24"/>
        </w:rPr>
        <w:t xml:space="preserve"> Abusive tax structures are sometimes used to avoid paying taxes. The IRS is committed to stopping complex tax avoidance schemes and the people who create and sell them. The </w:t>
      </w:r>
      <w:proofErr w:type="gramStart"/>
      <w:r w:rsidRPr="00450B5E">
        <w:rPr>
          <w:rFonts w:ascii="Arial" w:eastAsia="Times New Roman" w:hAnsi="Arial" w:cs="Arial"/>
          <w:color w:val="333333"/>
          <w:sz w:val="24"/>
          <w:szCs w:val="24"/>
        </w:rPr>
        <w:t>vast majority</w:t>
      </w:r>
      <w:proofErr w:type="gramEnd"/>
      <w:r w:rsidRPr="00450B5E">
        <w:rPr>
          <w:rFonts w:ascii="Arial" w:eastAsia="Times New Roman" w:hAnsi="Arial" w:cs="Arial"/>
          <w:color w:val="333333"/>
          <w:sz w:val="24"/>
          <w:szCs w:val="24"/>
        </w:rPr>
        <w:t xml:space="preserve"> of taxpayers pay their fair share, and everyone should be on the lookout for people peddling tax shelters that sound too good to be true. When in doubt, taxpayers should seek an independent opinion regarding complex products they are offered. (</w:t>
      </w:r>
      <w:hyperlink r:id="rId14" w:tooltip="IRS 2018 ‘Dirty Dozen’ tax scams: Abusive tax shelters make the list " w:history="1">
        <w:r w:rsidRPr="00450B5E">
          <w:rPr>
            <w:rFonts w:ascii="Arial" w:eastAsia="Times New Roman" w:hAnsi="Arial" w:cs="Arial"/>
            <w:color w:val="800080"/>
            <w:sz w:val="24"/>
            <w:szCs w:val="24"/>
            <w:u w:val="single"/>
          </w:rPr>
          <w:t>IR-2018-62</w:t>
        </w:r>
      </w:hyperlink>
      <w:r w:rsidRPr="00450B5E">
        <w:rPr>
          <w:rFonts w:ascii="Arial" w:eastAsia="Times New Roman" w:hAnsi="Arial" w:cs="Arial"/>
          <w:color w:val="333333"/>
          <w:sz w:val="24"/>
          <w:szCs w:val="24"/>
        </w:rPr>
        <w:t>)</w:t>
      </w:r>
    </w:p>
    <w:p w14:paraId="1BB3856C" w14:textId="77777777" w:rsidR="00450B5E" w:rsidRPr="00450B5E" w:rsidRDefault="00450B5E" w:rsidP="00450B5E">
      <w:pPr>
        <w:shd w:val="clear" w:color="auto" w:fill="FFFFFF"/>
        <w:spacing w:after="150" w:line="240" w:lineRule="auto"/>
        <w:rPr>
          <w:rFonts w:ascii="Arial" w:eastAsia="Times New Roman" w:hAnsi="Arial" w:cs="Arial"/>
          <w:color w:val="333333"/>
          <w:sz w:val="24"/>
          <w:szCs w:val="24"/>
        </w:rPr>
      </w:pPr>
      <w:r w:rsidRPr="00450B5E">
        <w:rPr>
          <w:rFonts w:ascii="Arial" w:eastAsia="Times New Roman" w:hAnsi="Arial" w:cs="Arial"/>
          <w:b/>
          <w:bCs/>
          <w:color w:val="333333"/>
          <w:sz w:val="24"/>
          <w:szCs w:val="24"/>
        </w:rPr>
        <w:t>Offshore Tax Avoidance: </w:t>
      </w:r>
      <w:r w:rsidRPr="00450B5E">
        <w:rPr>
          <w:rFonts w:ascii="Arial" w:eastAsia="Times New Roman" w:hAnsi="Arial" w:cs="Arial"/>
          <w:color w:val="333333"/>
          <w:sz w:val="24"/>
          <w:szCs w:val="24"/>
        </w:rPr>
        <w:t>Successful enforcement actions against offshore cheating show it’s a bad bet to hide money and income offshore. People involved in offshore tax avoidance are best served by coming in voluntarily and getting caught up on their tax-filing responsibilities. (</w:t>
      </w:r>
      <w:hyperlink r:id="rId15" w:tooltip="IRS: Offshore tax cheating remains on ‘Dirty Dozen’ list of tax scams" w:history="1">
        <w:r w:rsidRPr="00450B5E">
          <w:rPr>
            <w:rFonts w:ascii="Arial" w:eastAsia="Times New Roman" w:hAnsi="Arial" w:cs="Arial"/>
            <w:color w:val="800080"/>
            <w:sz w:val="24"/>
            <w:szCs w:val="24"/>
            <w:u w:val="single"/>
          </w:rPr>
          <w:t>IR-2018-64</w:t>
        </w:r>
      </w:hyperlink>
      <w:r w:rsidRPr="00450B5E">
        <w:rPr>
          <w:rFonts w:ascii="Arial" w:eastAsia="Times New Roman" w:hAnsi="Arial" w:cs="Arial"/>
          <w:color w:val="333333"/>
          <w:sz w:val="24"/>
          <w:szCs w:val="24"/>
        </w:rPr>
        <w:t>)</w:t>
      </w:r>
    </w:p>
    <w:p w14:paraId="5FFDFC50" w14:textId="77777777" w:rsidR="00305181" w:rsidRDefault="00305181"/>
    <w:sectPr w:rsidR="00305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5E"/>
    <w:rsid w:val="00305181"/>
    <w:rsid w:val="00450B5E"/>
    <w:rsid w:val="006027DA"/>
    <w:rsid w:val="00847292"/>
    <w:rsid w:val="008C3080"/>
    <w:rsid w:val="00A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7286"/>
  <w15:chartTrackingRefBased/>
  <w15:docId w15:val="{99F5BFD2-D19A-45DE-B79B-CA2DA42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ake-charities-make-2018-dirty-dozen-list-taxpayers-should-be-alert-to-scams-involving-disasters-worthwhile-causes" TargetMode="External"/><Relationship Id="rId13" Type="http://schemas.openxmlformats.org/officeDocument/2006/relationships/hyperlink" Target="https://www.irs.gov/newsroom/irs-warns-against-frivolous-tax-arguments-part-of-dirty-dozen-scams-list" TargetMode="External"/><Relationship Id="rId3" Type="http://schemas.openxmlformats.org/officeDocument/2006/relationships/webSettings" Target="webSettings.xml"/><Relationship Id="rId7" Type="http://schemas.openxmlformats.org/officeDocument/2006/relationships/hyperlink" Target="https://www.irs.gov/newsroom/tax-return-preparer-fraud-ranks-on-2018-dirty-dozen-taxpayers-urged-to-choose-reputable-tax-preparers" TargetMode="External"/><Relationship Id="rId12" Type="http://schemas.openxmlformats.org/officeDocument/2006/relationships/hyperlink" Target="https://www.irs.gov/newsroom/falsified-income-fake-forms-1099-part-of-irs-dirty-doz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rs.gov/newsroom/despite-major-progress-identity-theft-still-on-irs-dirty-dozen-tax-scams-list" TargetMode="External"/><Relationship Id="rId11" Type="http://schemas.openxmlformats.org/officeDocument/2006/relationships/hyperlink" Target="https://www.irs.gov/newsroom/falsely-padding-deductions-highlighted-in-irs-2018-dirty-dozen-tax-scams" TargetMode="External"/><Relationship Id="rId5" Type="http://schemas.openxmlformats.org/officeDocument/2006/relationships/hyperlink" Target="https://www.irs.gov/newsroom/phone-scams-pose-serious-threat-remain-on-irs-dirty-dozen-list-of-tax-scams" TargetMode="External"/><Relationship Id="rId15" Type="http://schemas.openxmlformats.org/officeDocument/2006/relationships/hyperlink" Target="https://www.irs.gov/newsroom/irs-offshore-tax-cheating-remains-on-dirty-dozen-list-of-tax-scams" TargetMode="External"/><Relationship Id="rId10" Type="http://schemas.openxmlformats.org/officeDocument/2006/relationships/hyperlink" Target="https://www.irs.gov/newsroom/irs-dirty-dozen-list-of-tax-scams-for-2018-contains-warning-to-avoid-improper-claims-for-business-credits" TargetMode="External"/><Relationship Id="rId4" Type="http://schemas.openxmlformats.org/officeDocument/2006/relationships/hyperlink" Target="https://www.irs.gov/newsroom/phishing-schemes-make-irs-dirty-dozen-list-of-tax-scams-for-2018-individuals-businesses-tax-pros-urged-to-remain-vigilant" TargetMode="External"/><Relationship Id="rId9" Type="http://schemas.openxmlformats.org/officeDocument/2006/relationships/hyperlink" Target="https://www.irs.gov/newsroom/taxpayers-alerted-against-falsely-inflated-refunds-in-dirty-dozen-list-seniors-many-others-at-risk" TargetMode="External"/><Relationship Id="rId14" Type="http://schemas.openxmlformats.org/officeDocument/2006/relationships/hyperlink" Target="https://www.irs.gov/newsroom/irs-2018-dirty-dozen-tax-scams-abusive-tax-shelters-make-th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Estill</dc:creator>
  <cp:keywords/>
  <dc:description/>
  <cp:lastModifiedBy>Scott Estill</cp:lastModifiedBy>
  <cp:revision>3</cp:revision>
  <dcterms:created xsi:type="dcterms:W3CDTF">2018-04-12T18:35:00Z</dcterms:created>
  <dcterms:modified xsi:type="dcterms:W3CDTF">2018-04-12T18:36:00Z</dcterms:modified>
</cp:coreProperties>
</file>